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07" w:rsidRP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D5159" w:rsidRP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b/>
          <w:sz w:val="28"/>
          <w:szCs w:val="28"/>
        </w:rPr>
        <w:t>О реализации дорожной карты по внедрению ФГОС НОО и ФГОС ООО</w:t>
      </w:r>
    </w:p>
    <w:p w:rsidR="003D5159" w:rsidRDefault="00BF792D" w:rsidP="003D5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Казацкая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СОШ» в 2019 – 2020</w:t>
      </w:r>
      <w:r w:rsidR="003D5159" w:rsidRPr="003D515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3D5159">
        <w:rPr>
          <w:rFonts w:ascii="Times New Roman" w:hAnsi="Times New Roman" w:cs="Times New Roman"/>
          <w:sz w:val="28"/>
          <w:szCs w:val="28"/>
        </w:rPr>
        <w:t>.</w:t>
      </w:r>
    </w:p>
    <w:p w:rsidR="003D5159" w:rsidRPr="003D5159" w:rsidRDefault="00BF792D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</w:t>
      </w:r>
      <w:r w:rsidR="003D5159" w:rsidRPr="003D5159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Реализуют ФГОС соответствующего уровня образования</w:t>
            </w: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реализуют ФГОС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90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90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1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159" w:rsidTr="003D5159">
        <w:tc>
          <w:tcPr>
            <w:tcW w:w="3190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90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D51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51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D5159" w:rsidRDefault="003D5159" w:rsidP="003D5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b/>
          <w:sz w:val="28"/>
          <w:szCs w:val="28"/>
        </w:rPr>
        <w:t>В разрезе классов</w:t>
      </w:r>
    </w:p>
    <w:tbl>
      <w:tblPr>
        <w:tblStyle w:val="a3"/>
        <w:tblW w:w="0" w:type="auto"/>
        <w:tblLook w:val="04A0"/>
      </w:tblPr>
      <w:tblGrid>
        <w:gridCol w:w="2374"/>
        <w:gridCol w:w="2370"/>
        <w:gridCol w:w="2445"/>
        <w:gridCol w:w="2382"/>
      </w:tblGrid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62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Реализуют ФГОС соответствующего уровня образования</w:t>
            </w:r>
          </w:p>
        </w:tc>
        <w:tc>
          <w:tcPr>
            <w:tcW w:w="2393" w:type="dxa"/>
          </w:tcPr>
          <w:p w:rsidR="003D5159" w:rsidRDefault="003D5159" w:rsidP="0062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реализуют ФГОС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79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79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79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79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79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D5159" w:rsidTr="003D5159">
        <w:tc>
          <w:tcPr>
            <w:tcW w:w="2392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3D5159" w:rsidRDefault="003D5159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3D5159" w:rsidRDefault="00BF792D" w:rsidP="003D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72390</wp:posOffset>
            </wp:positionV>
            <wp:extent cx="1314450" cy="1171575"/>
            <wp:effectExtent l="19050" t="0" r="0" b="0"/>
            <wp:wrapNone/>
            <wp:docPr id="1" name="Рисунок 2" descr="Описание: C:\Documents and Settings\Admin\Рабочий стол\2019-01-25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2019-01-25\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159" w:rsidRPr="003D5159" w:rsidRDefault="003D5159" w:rsidP="003D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59">
        <w:rPr>
          <w:rFonts w:ascii="Times New Roman" w:hAnsi="Times New Roman" w:cs="Times New Roman"/>
          <w:sz w:val="28"/>
          <w:szCs w:val="28"/>
        </w:rPr>
        <w:t>Директор:</w:t>
      </w:r>
      <w:r w:rsidRPr="003D5159">
        <w:rPr>
          <w:rFonts w:ascii="Times New Roman" w:hAnsi="Times New Roman" w:cs="Times New Roman"/>
          <w:sz w:val="28"/>
          <w:szCs w:val="28"/>
        </w:rPr>
        <w:tab/>
      </w:r>
      <w:r w:rsidRPr="003D5159">
        <w:rPr>
          <w:rFonts w:ascii="Times New Roman" w:hAnsi="Times New Roman" w:cs="Times New Roman"/>
          <w:sz w:val="28"/>
          <w:szCs w:val="28"/>
        </w:rPr>
        <w:tab/>
      </w:r>
      <w:r w:rsidRPr="003D51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D5159">
        <w:rPr>
          <w:rFonts w:ascii="Times New Roman" w:hAnsi="Times New Roman" w:cs="Times New Roman"/>
          <w:sz w:val="28"/>
          <w:szCs w:val="28"/>
        </w:rPr>
        <w:t>Сальтевская</w:t>
      </w:r>
      <w:proofErr w:type="spellEnd"/>
      <w:r w:rsidRPr="003D5159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3D5159" w:rsidRPr="003D5159" w:rsidSect="00B1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159"/>
    <w:rsid w:val="003D5159"/>
    <w:rsid w:val="00B16F07"/>
    <w:rsid w:val="00B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2019-05-06T11:23:00Z</dcterms:created>
  <dcterms:modified xsi:type="dcterms:W3CDTF">2019-10-31T10:28:00Z</dcterms:modified>
</cp:coreProperties>
</file>